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104CF4" w14:textId="77777777" w:rsidR="00B74DB1" w:rsidRPr="00545938" w:rsidRDefault="00B74DB1" w:rsidP="00B74DB1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</w:p>
    <w:p w14:paraId="2E64D3E8" w14:textId="77777777" w:rsidR="00B74DB1" w:rsidRDefault="00B74DB1" w:rsidP="00B74DB1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  <w:r w:rsidRPr="00545938">
        <w:rPr>
          <w:rFonts w:ascii="Arial" w:hAnsi="Arial" w:cs="Arial"/>
          <w:b/>
          <w:sz w:val="24"/>
          <w:szCs w:val="24"/>
        </w:rPr>
        <w:t>JOB DESCRIPTION</w:t>
      </w:r>
      <w:r>
        <w:rPr>
          <w:rFonts w:ascii="Arial" w:hAnsi="Arial" w:cs="Arial"/>
          <w:b/>
          <w:sz w:val="24"/>
          <w:szCs w:val="24"/>
        </w:rPr>
        <w:t xml:space="preserve"> OF TREE WARDEN AND RIGHTS OF WAY REPRESENTATIVE.</w:t>
      </w:r>
    </w:p>
    <w:p w14:paraId="6D2225A6" w14:textId="77777777" w:rsidR="00B74DB1" w:rsidRPr="00545938" w:rsidRDefault="00B74DB1" w:rsidP="00B74DB1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</w:p>
    <w:p w14:paraId="520B3E40" w14:textId="77777777" w:rsidR="00B74DB1" w:rsidRPr="00545938" w:rsidRDefault="00B74DB1" w:rsidP="00B74DB1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545938">
        <w:rPr>
          <w:rFonts w:ascii="Arial" w:hAnsi="Arial" w:cs="Arial"/>
          <w:sz w:val="24"/>
          <w:szCs w:val="24"/>
        </w:rPr>
        <w:t xml:space="preserve">The </w:t>
      </w:r>
      <w:r>
        <w:rPr>
          <w:rFonts w:ascii="Arial" w:hAnsi="Arial" w:cs="Arial"/>
          <w:sz w:val="24"/>
          <w:szCs w:val="24"/>
        </w:rPr>
        <w:t>Tree Warden and Rights of way Representative are volunteer roles within Danehill Parish Council. Working closely with the Clerk, the roles supports</w:t>
      </w:r>
      <w:r w:rsidRPr="00545938">
        <w:rPr>
          <w:rFonts w:ascii="Arial" w:hAnsi="Arial" w:cs="Arial"/>
          <w:sz w:val="24"/>
          <w:szCs w:val="24"/>
        </w:rPr>
        <w:t xml:space="preserve"> the Parish Clerk</w:t>
      </w:r>
      <w:r>
        <w:rPr>
          <w:rFonts w:ascii="Arial" w:hAnsi="Arial" w:cs="Arial"/>
          <w:sz w:val="24"/>
          <w:szCs w:val="24"/>
        </w:rPr>
        <w:t xml:space="preserve"> </w:t>
      </w:r>
      <w:r w:rsidRPr="00545938">
        <w:rPr>
          <w:rFonts w:ascii="Arial" w:hAnsi="Arial" w:cs="Arial"/>
          <w:sz w:val="24"/>
          <w:szCs w:val="24"/>
        </w:rPr>
        <w:t>to carry out the functions of the Parish Council</w:t>
      </w:r>
      <w:r w:rsidRPr="00545938">
        <w:rPr>
          <w:rFonts w:ascii="Arial" w:hAnsi="Arial" w:cs="Arial"/>
          <w:color w:val="222222"/>
          <w:sz w:val="24"/>
          <w:szCs w:val="24"/>
        </w:rPr>
        <w:t xml:space="preserve"> </w:t>
      </w:r>
      <w:r>
        <w:rPr>
          <w:rFonts w:ascii="Arial" w:hAnsi="Arial" w:cs="Arial"/>
          <w:color w:val="222222"/>
          <w:sz w:val="24"/>
          <w:szCs w:val="24"/>
        </w:rPr>
        <w:t>in relation to tree and rights of way matters</w:t>
      </w:r>
      <w:r w:rsidRPr="00545938">
        <w:rPr>
          <w:rFonts w:ascii="Arial" w:hAnsi="Arial" w:cs="Arial"/>
          <w:sz w:val="24"/>
          <w:szCs w:val="24"/>
        </w:rPr>
        <w:t>.</w:t>
      </w:r>
    </w:p>
    <w:p w14:paraId="145FFB4A" w14:textId="77777777" w:rsidR="00B74DB1" w:rsidRPr="00545938" w:rsidRDefault="00B74DB1" w:rsidP="00B74DB1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14:paraId="4137F7C9" w14:textId="77777777" w:rsidR="00B74DB1" w:rsidRPr="00396ED9" w:rsidRDefault="00B74DB1" w:rsidP="00B74DB1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  <w:r w:rsidRPr="00396ED9">
        <w:rPr>
          <w:rFonts w:ascii="Arial" w:hAnsi="Arial" w:cs="Arial"/>
          <w:b/>
          <w:sz w:val="24"/>
          <w:szCs w:val="24"/>
        </w:rPr>
        <w:t>The duties of the Tree Warden include:</w:t>
      </w:r>
    </w:p>
    <w:p w14:paraId="1B29B2D0" w14:textId="77777777" w:rsidR="00B74DB1" w:rsidRPr="00545938" w:rsidRDefault="00B74DB1" w:rsidP="00B74DB1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14:paraId="29BD9268" w14:textId="77777777" w:rsidR="00B74DB1" w:rsidRPr="00C6288A" w:rsidRDefault="00B74DB1" w:rsidP="00B74DB1">
      <w:pPr>
        <w:pStyle w:val="ListParagraph"/>
        <w:numPr>
          <w:ilvl w:val="0"/>
          <w:numId w:val="1"/>
        </w:numPr>
        <w:ind w:left="709" w:hanging="709"/>
        <w:rPr>
          <w:rFonts w:ascii="Arial" w:hAnsi="Arial" w:cs="Arial"/>
          <w:spacing w:val="-2"/>
          <w:lang w:val="en-GB"/>
        </w:rPr>
      </w:pPr>
      <w:r w:rsidRPr="00C6288A">
        <w:rPr>
          <w:rFonts w:ascii="Arial" w:hAnsi="Arial" w:cs="Arial"/>
          <w:spacing w:val="-2"/>
          <w:lang w:val="en-GB"/>
        </w:rPr>
        <w:t xml:space="preserve">Advise and assist the Parish Clerk on matters relating to </w:t>
      </w:r>
      <w:r>
        <w:rPr>
          <w:rFonts w:ascii="Arial" w:hAnsi="Arial" w:cs="Arial"/>
          <w:spacing w:val="-2"/>
          <w:lang w:val="en-GB"/>
        </w:rPr>
        <w:t>trees in the parish</w:t>
      </w:r>
    </w:p>
    <w:p w14:paraId="68A66623" w14:textId="77777777" w:rsidR="00B74DB1" w:rsidRDefault="00B74DB1" w:rsidP="00B74DB1">
      <w:pPr>
        <w:pStyle w:val="ListParagraph"/>
        <w:numPr>
          <w:ilvl w:val="0"/>
          <w:numId w:val="1"/>
        </w:numPr>
        <w:ind w:left="709" w:hanging="709"/>
        <w:rPr>
          <w:rFonts w:ascii="Arial" w:hAnsi="Arial" w:cs="Arial"/>
          <w:spacing w:val="-2"/>
          <w:lang w:val="en-GB"/>
        </w:rPr>
      </w:pPr>
      <w:r>
        <w:rPr>
          <w:rFonts w:ascii="Arial" w:hAnsi="Arial" w:cs="Arial"/>
          <w:spacing w:val="-2"/>
          <w:lang w:val="en-GB"/>
        </w:rPr>
        <w:t xml:space="preserve">Inspections are formally carried out for insurance purposes every two years by a qualified </w:t>
      </w:r>
      <w:proofErr w:type="gramStart"/>
      <w:r>
        <w:rPr>
          <w:rFonts w:ascii="Arial" w:hAnsi="Arial" w:cs="Arial"/>
          <w:spacing w:val="-2"/>
          <w:lang w:val="en-GB"/>
        </w:rPr>
        <w:t>person</w:t>
      </w:r>
      <w:proofErr w:type="gramEnd"/>
      <w:r>
        <w:rPr>
          <w:rFonts w:ascii="Arial" w:hAnsi="Arial" w:cs="Arial"/>
          <w:spacing w:val="-2"/>
          <w:lang w:val="en-GB"/>
        </w:rPr>
        <w:t xml:space="preserve"> but the tree warden should c</w:t>
      </w:r>
      <w:r w:rsidRPr="008813C5">
        <w:rPr>
          <w:rFonts w:ascii="Arial" w:hAnsi="Arial" w:cs="Arial"/>
          <w:spacing w:val="-2"/>
          <w:lang w:val="en-GB"/>
        </w:rPr>
        <w:t xml:space="preserve">arry out </w:t>
      </w:r>
      <w:r>
        <w:rPr>
          <w:rFonts w:ascii="Arial" w:hAnsi="Arial" w:cs="Arial"/>
          <w:spacing w:val="-2"/>
          <w:lang w:val="en-GB"/>
        </w:rPr>
        <w:t xml:space="preserve">visual </w:t>
      </w:r>
      <w:r w:rsidRPr="008813C5">
        <w:rPr>
          <w:rFonts w:ascii="Arial" w:hAnsi="Arial" w:cs="Arial"/>
          <w:spacing w:val="-2"/>
          <w:lang w:val="en-GB"/>
        </w:rPr>
        <w:t>inspections</w:t>
      </w:r>
      <w:r>
        <w:rPr>
          <w:rFonts w:ascii="Arial" w:hAnsi="Arial" w:cs="Arial"/>
          <w:spacing w:val="-2"/>
          <w:lang w:val="en-GB"/>
        </w:rPr>
        <w:t xml:space="preserve"> of trees on parish land</w:t>
      </w:r>
      <w:r w:rsidRPr="000A46B2">
        <w:rPr>
          <w:rFonts w:ascii="Arial" w:hAnsi="Arial" w:cs="Arial"/>
          <w:spacing w:val="-2"/>
          <w:lang w:val="en-GB"/>
        </w:rPr>
        <w:t xml:space="preserve"> </w:t>
      </w:r>
      <w:r>
        <w:rPr>
          <w:rFonts w:ascii="Arial" w:hAnsi="Arial" w:cs="Arial"/>
          <w:spacing w:val="-2"/>
          <w:lang w:val="en-GB"/>
        </w:rPr>
        <w:t xml:space="preserve">annually and at other times where requested by the Clerk and report back to the Clerk. </w:t>
      </w:r>
    </w:p>
    <w:p w14:paraId="52A93C0F" w14:textId="77777777" w:rsidR="00B74DB1" w:rsidRPr="008813C5" w:rsidRDefault="00B74DB1" w:rsidP="00B74DB1">
      <w:pPr>
        <w:pStyle w:val="ListParagraph"/>
        <w:numPr>
          <w:ilvl w:val="0"/>
          <w:numId w:val="1"/>
        </w:numPr>
        <w:ind w:left="709" w:hanging="709"/>
        <w:rPr>
          <w:rFonts w:ascii="Arial" w:hAnsi="Arial" w:cs="Arial"/>
          <w:spacing w:val="-2"/>
          <w:lang w:val="en-GB"/>
        </w:rPr>
      </w:pPr>
      <w:r>
        <w:rPr>
          <w:rFonts w:ascii="Arial" w:hAnsi="Arial" w:cs="Arial"/>
          <w:spacing w:val="-2"/>
          <w:lang w:val="en-GB"/>
        </w:rPr>
        <w:t>Report to the Clerk on any tree issues identified and actions undertaken or required. (The Clerk will then arrange quotes and works for approval by the Council.)</w:t>
      </w:r>
    </w:p>
    <w:p w14:paraId="4171E224" w14:textId="77777777" w:rsidR="00B74DB1" w:rsidRDefault="00B74DB1" w:rsidP="00B74DB1">
      <w:pPr>
        <w:pStyle w:val="ListParagraph"/>
        <w:numPr>
          <w:ilvl w:val="0"/>
          <w:numId w:val="1"/>
        </w:numPr>
        <w:ind w:left="709" w:hanging="709"/>
        <w:rPr>
          <w:rFonts w:ascii="Arial" w:hAnsi="Arial" w:cs="Arial"/>
          <w:spacing w:val="-2"/>
          <w:lang w:val="en-GB"/>
        </w:rPr>
      </w:pPr>
      <w:r>
        <w:rPr>
          <w:rFonts w:ascii="Arial" w:hAnsi="Arial" w:cs="Arial"/>
          <w:spacing w:val="-2"/>
          <w:lang w:val="en-GB"/>
        </w:rPr>
        <w:t>Advise on TPOs in the parish</w:t>
      </w:r>
    </w:p>
    <w:p w14:paraId="48FD5EFC" w14:textId="77777777" w:rsidR="00B74DB1" w:rsidRPr="00C6288A" w:rsidRDefault="00B74DB1" w:rsidP="00B74DB1">
      <w:pPr>
        <w:pStyle w:val="ListParagraph"/>
        <w:numPr>
          <w:ilvl w:val="0"/>
          <w:numId w:val="1"/>
        </w:numPr>
        <w:ind w:left="709" w:hanging="709"/>
        <w:rPr>
          <w:rFonts w:ascii="Arial" w:hAnsi="Arial" w:cs="Arial"/>
          <w:spacing w:val="-2"/>
          <w:lang w:val="en-GB"/>
        </w:rPr>
      </w:pPr>
      <w:r>
        <w:rPr>
          <w:rFonts w:ascii="Arial" w:hAnsi="Arial" w:cs="Arial"/>
          <w:spacing w:val="-2"/>
          <w:lang w:val="en-GB"/>
        </w:rPr>
        <w:t>Comment on planning applications relating to tree planting where appropriate</w:t>
      </w:r>
    </w:p>
    <w:p w14:paraId="3B31D691" w14:textId="77777777" w:rsidR="00B74DB1" w:rsidRDefault="00B74DB1" w:rsidP="00B74DB1">
      <w:pPr>
        <w:pStyle w:val="ListParagraph"/>
        <w:numPr>
          <w:ilvl w:val="0"/>
          <w:numId w:val="1"/>
        </w:numPr>
        <w:ind w:left="709" w:hanging="709"/>
        <w:rPr>
          <w:rFonts w:ascii="Arial" w:hAnsi="Arial" w:cs="Arial"/>
          <w:spacing w:val="-2"/>
          <w:lang w:val="en-GB"/>
        </w:rPr>
      </w:pPr>
      <w:r>
        <w:rPr>
          <w:rFonts w:ascii="Arial" w:hAnsi="Arial" w:cs="Arial"/>
          <w:spacing w:val="-2"/>
          <w:lang w:val="en-GB"/>
        </w:rPr>
        <w:t xml:space="preserve">Advise and research community initiatives relating to tree planting where required </w:t>
      </w:r>
    </w:p>
    <w:p w14:paraId="02015D89" w14:textId="77777777" w:rsidR="00B74DB1" w:rsidRDefault="00B74DB1" w:rsidP="00B74DB1">
      <w:pPr>
        <w:pStyle w:val="ListParagraph"/>
        <w:numPr>
          <w:ilvl w:val="0"/>
          <w:numId w:val="1"/>
        </w:numPr>
        <w:ind w:left="709" w:hanging="709"/>
        <w:rPr>
          <w:rFonts w:ascii="Arial" w:hAnsi="Arial" w:cs="Arial"/>
          <w:spacing w:val="-2"/>
          <w:lang w:val="en-GB"/>
        </w:rPr>
      </w:pPr>
      <w:r>
        <w:rPr>
          <w:rFonts w:ascii="Arial" w:hAnsi="Arial" w:cs="Arial"/>
          <w:spacing w:val="-2"/>
          <w:lang w:val="en-GB"/>
        </w:rPr>
        <w:t>Maintain regional links, for example with the ESCC Tree Officer</w:t>
      </w:r>
    </w:p>
    <w:p w14:paraId="096DF09E" w14:textId="77777777" w:rsidR="00B74DB1" w:rsidRPr="00ED6B08" w:rsidRDefault="00B74DB1" w:rsidP="00B74DB1">
      <w:pPr>
        <w:pStyle w:val="ListParagraph"/>
        <w:widowControl w:val="0"/>
        <w:numPr>
          <w:ilvl w:val="0"/>
          <w:numId w:val="1"/>
        </w:numPr>
        <w:shd w:val="clear" w:color="auto" w:fill="FFFFFF"/>
        <w:tabs>
          <w:tab w:val="left" w:pos="682"/>
        </w:tabs>
        <w:autoSpaceDE w:val="0"/>
        <w:autoSpaceDN w:val="0"/>
        <w:adjustRightInd w:val="0"/>
        <w:spacing w:line="278" w:lineRule="exact"/>
        <w:ind w:left="709" w:hanging="709"/>
        <w:rPr>
          <w:rFonts w:ascii="Arial" w:hAnsi="Arial" w:cs="Arial"/>
          <w:b/>
          <w:bCs/>
          <w:spacing w:val="-1"/>
          <w:lang w:val="en-GB"/>
        </w:rPr>
      </w:pPr>
      <w:r w:rsidRPr="00545938">
        <w:rPr>
          <w:rFonts w:ascii="Arial" w:hAnsi="Arial" w:cs="Arial"/>
          <w:spacing w:val="5"/>
          <w:lang w:val="en-GB"/>
        </w:rPr>
        <w:t xml:space="preserve">Positively represent the </w:t>
      </w:r>
      <w:r>
        <w:rPr>
          <w:rFonts w:ascii="Arial" w:hAnsi="Arial" w:cs="Arial"/>
          <w:spacing w:val="5"/>
          <w:lang w:val="en-GB"/>
        </w:rPr>
        <w:t xml:space="preserve">Parish </w:t>
      </w:r>
      <w:r w:rsidRPr="00545938">
        <w:rPr>
          <w:rFonts w:ascii="Arial" w:hAnsi="Arial" w:cs="Arial"/>
          <w:spacing w:val="5"/>
          <w:lang w:val="en-GB"/>
        </w:rPr>
        <w:t>Council</w:t>
      </w:r>
      <w:r>
        <w:rPr>
          <w:rFonts w:ascii="Arial" w:hAnsi="Arial" w:cs="Arial"/>
          <w:spacing w:val="5"/>
          <w:lang w:val="en-GB"/>
        </w:rPr>
        <w:t xml:space="preserve"> </w:t>
      </w:r>
    </w:p>
    <w:p w14:paraId="59B49871" w14:textId="77777777" w:rsidR="00B74DB1" w:rsidRDefault="00B74DB1" w:rsidP="00B74DB1">
      <w:pPr>
        <w:pStyle w:val="ListParagraph"/>
        <w:widowControl w:val="0"/>
        <w:numPr>
          <w:ilvl w:val="0"/>
          <w:numId w:val="1"/>
        </w:numPr>
        <w:shd w:val="clear" w:color="auto" w:fill="FFFFFF"/>
        <w:tabs>
          <w:tab w:val="left" w:pos="682"/>
        </w:tabs>
        <w:autoSpaceDE w:val="0"/>
        <w:autoSpaceDN w:val="0"/>
        <w:adjustRightInd w:val="0"/>
        <w:spacing w:line="278" w:lineRule="exact"/>
        <w:ind w:left="709" w:hanging="709"/>
        <w:rPr>
          <w:rFonts w:ascii="Arial" w:hAnsi="Arial" w:cs="Arial"/>
          <w:bCs/>
          <w:spacing w:val="-1"/>
          <w:lang w:val="en-GB"/>
        </w:rPr>
      </w:pPr>
      <w:r w:rsidRPr="00ED6B08">
        <w:rPr>
          <w:rFonts w:ascii="Arial" w:hAnsi="Arial" w:cs="Arial"/>
          <w:bCs/>
          <w:spacing w:val="-1"/>
          <w:lang w:val="en-GB"/>
        </w:rPr>
        <w:t xml:space="preserve">Deal with sensitive issues </w:t>
      </w:r>
      <w:r>
        <w:rPr>
          <w:rFonts w:ascii="Arial" w:hAnsi="Arial" w:cs="Arial"/>
          <w:bCs/>
          <w:spacing w:val="-1"/>
          <w:lang w:val="en-GB"/>
        </w:rPr>
        <w:t xml:space="preserve">appropriately </w:t>
      </w:r>
      <w:r w:rsidRPr="00ED6B08">
        <w:rPr>
          <w:rFonts w:ascii="Arial" w:hAnsi="Arial" w:cs="Arial"/>
          <w:bCs/>
          <w:spacing w:val="-1"/>
          <w:lang w:val="en-GB"/>
        </w:rPr>
        <w:t xml:space="preserve">and maintain confidentiality where </w:t>
      </w:r>
      <w:r>
        <w:rPr>
          <w:rFonts w:ascii="Arial" w:hAnsi="Arial" w:cs="Arial"/>
          <w:bCs/>
          <w:spacing w:val="-1"/>
          <w:lang w:val="en-GB"/>
        </w:rPr>
        <w:t>required</w:t>
      </w:r>
    </w:p>
    <w:p w14:paraId="00491CFC" w14:textId="77777777" w:rsidR="00B74DB1" w:rsidRPr="00ED6B08" w:rsidRDefault="00B74DB1" w:rsidP="00B74DB1">
      <w:pPr>
        <w:pStyle w:val="ListParagraph"/>
        <w:widowControl w:val="0"/>
        <w:numPr>
          <w:ilvl w:val="0"/>
          <w:numId w:val="1"/>
        </w:numPr>
        <w:shd w:val="clear" w:color="auto" w:fill="FFFFFF"/>
        <w:tabs>
          <w:tab w:val="left" w:pos="682"/>
        </w:tabs>
        <w:autoSpaceDE w:val="0"/>
        <w:autoSpaceDN w:val="0"/>
        <w:adjustRightInd w:val="0"/>
        <w:spacing w:line="278" w:lineRule="exact"/>
        <w:ind w:left="709" w:hanging="709"/>
        <w:rPr>
          <w:rFonts w:ascii="Arial" w:hAnsi="Arial" w:cs="Arial"/>
          <w:bCs/>
          <w:spacing w:val="-1"/>
          <w:lang w:val="en-GB"/>
        </w:rPr>
      </w:pPr>
      <w:r>
        <w:rPr>
          <w:rFonts w:ascii="Arial" w:hAnsi="Arial" w:cs="Arial"/>
          <w:bCs/>
          <w:spacing w:val="-1"/>
          <w:lang w:val="en-GB"/>
        </w:rPr>
        <w:t>Provide an annual report to the Council</w:t>
      </w:r>
    </w:p>
    <w:p w14:paraId="0FE98FFE" w14:textId="77777777" w:rsidR="00B74DB1" w:rsidRPr="00ED6B08" w:rsidRDefault="00B74DB1" w:rsidP="00B74DB1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spacing w:line="278" w:lineRule="exact"/>
        <w:jc w:val="both"/>
        <w:rPr>
          <w:rFonts w:ascii="Arial" w:hAnsi="Arial" w:cs="Arial"/>
          <w:b/>
          <w:bCs/>
          <w:spacing w:val="-1"/>
          <w:lang w:val="en-GB"/>
        </w:rPr>
      </w:pPr>
    </w:p>
    <w:p w14:paraId="0E45CFB5" w14:textId="77777777" w:rsidR="00B74DB1" w:rsidRPr="00545938" w:rsidRDefault="00B74DB1" w:rsidP="00B74DB1">
      <w:pPr>
        <w:shd w:val="clear" w:color="auto" w:fill="FFFFFF"/>
        <w:ind w:left="5"/>
        <w:jc w:val="both"/>
        <w:rPr>
          <w:rFonts w:ascii="Arial" w:hAnsi="Arial" w:cs="Arial"/>
          <w:b/>
          <w:bCs/>
          <w:spacing w:val="3"/>
          <w:lang w:val="en-GB"/>
        </w:rPr>
      </w:pPr>
      <w:r w:rsidRPr="00545938">
        <w:rPr>
          <w:rFonts w:ascii="Arial" w:hAnsi="Arial" w:cs="Arial"/>
          <w:b/>
          <w:bCs/>
          <w:spacing w:val="3"/>
          <w:lang w:val="en-GB"/>
        </w:rPr>
        <w:t>RELATIONSHIPS AND INTERFACE</w:t>
      </w:r>
    </w:p>
    <w:p w14:paraId="273DF8BA" w14:textId="77777777" w:rsidR="00B74DB1" w:rsidRPr="00545938" w:rsidRDefault="00B74DB1" w:rsidP="00B74DB1">
      <w:pPr>
        <w:pStyle w:val="ListParagraph"/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720"/>
        <w:rPr>
          <w:rFonts w:ascii="Arial" w:hAnsi="Arial" w:cs="Arial"/>
        </w:rPr>
      </w:pPr>
      <w:r>
        <w:rPr>
          <w:rFonts w:ascii="Arial" w:hAnsi="Arial" w:cs="Arial"/>
        </w:rPr>
        <w:t>Parish</w:t>
      </w:r>
      <w:r w:rsidRPr="00545938">
        <w:rPr>
          <w:rFonts w:ascii="Arial" w:hAnsi="Arial" w:cs="Arial"/>
        </w:rPr>
        <w:t xml:space="preserve"> Clerk</w:t>
      </w:r>
    </w:p>
    <w:p w14:paraId="0F7BB66B" w14:textId="77777777" w:rsidR="00B74DB1" w:rsidRPr="00C6288A" w:rsidRDefault="00B74DB1" w:rsidP="00B74DB1">
      <w:pPr>
        <w:pStyle w:val="ListParagraph"/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hanging="1080"/>
        <w:rPr>
          <w:rFonts w:ascii="Arial" w:hAnsi="Arial" w:cs="Arial"/>
        </w:rPr>
      </w:pPr>
      <w:r w:rsidRPr="00545938">
        <w:rPr>
          <w:rFonts w:ascii="Arial" w:hAnsi="Arial" w:cs="Arial"/>
        </w:rPr>
        <w:t>East Sussex County Council</w:t>
      </w:r>
      <w:r>
        <w:rPr>
          <w:rFonts w:ascii="Arial" w:hAnsi="Arial" w:cs="Arial"/>
        </w:rPr>
        <w:t>, East Sussex Highways,</w:t>
      </w:r>
      <w:r w:rsidRPr="00873A6B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Wealden</w:t>
      </w:r>
      <w:proofErr w:type="spellEnd"/>
      <w:r>
        <w:rPr>
          <w:rFonts w:ascii="Arial" w:hAnsi="Arial" w:cs="Arial"/>
        </w:rPr>
        <w:t xml:space="preserve"> District </w:t>
      </w:r>
      <w:proofErr w:type="gramStart"/>
      <w:r>
        <w:rPr>
          <w:rFonts w:ascii="Arial" w:hAnsi="Arial" w:cs="Arial"/>
        </w:rPr>
        <w:t>Council,</w:t>
      </w:r>
      <w:r w:rsidRPr="00545938">
        <w:rPr>
          <w:rFonts w:ascii="Arial" w:hAnsi="Arial" w:cs="Arial"/>
        </w:rPr>
        <w:t>.</w:t>
      </w:r>
      <w:proofErr w:type="gramEnd"/>
    </w:p>
    <w:p w14:paraId="1811F16D" w14:textId="77777777" w:rsidR="00B74DB1" w:rsidRPr="00545938" w:rsidRDefault="00B74DB1" w:rsidP="00B74DB1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14:paraId="0367B22D" w14:textId="77777777" w:rsidR="00B74DB1" w:rsidRPr="00102624" w:rsidRDefault="00B74DB1" w:rsidP="00B74DB1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  <w:r w:rsidRPr="00102624">
        <w:rPr>
          <w:rFonts w:ascii="Arial" w:hAnsi="Arial" w:cs="Arial"/>
          <w:b/>
          <w:sz w:val="24"/>
          <w:szCs w:val="24"/>
        </w:rPr>
        <w:t>The duties of the Rights of Way representative include:</w:t>
      </w:r>
    </w:p>
    <w:p w14:paraId="3C2B1814" w14:textId="77777777" w:rsidR="00B74DB1" w:rsidRPr="00545938" w:rsidRDefault="00B74DB1" w:rsidP="00B74DB1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14:paraId="5C4785CA" w14:textId="77777777" w:rsidR="00B74DB1" w:rsidRDefault="00B74DB1" w:rsidP="00B74DB1">
      <w:pPr>
        <w:pStyle w:val="ListParagraph"/>
        <w:numPr>
          <w:ilvl w:val="0"/>
          <w:numId w:val="3"/>
        </w:numPr>
        <w:rPr>
          <w:rFonts w:ascii="Arial" w:hAnsi="Arial" w:cs="Arial"/>
          <w:spacing w:val="-2"/>
          <w:lang w:val="en-GB"/>
        </w:rPr>
      </w:pPr>
      <w:r w:rsidRPr="00396ED9">
        <w:rPr>
          <w:rFonts w:ascii="Arial" w:hAnsi="Arial" w:cs="Arial"/>
          <w:spacing w:val="-2"/>
          <w:lang w:val="en-GB"/>
        </w:rPr>
        <w:t>Advise and assist the Parish Clerk on matters relating to rights of way in the parish</w:t>
      </w:r>
      <w:r>
        <w:rPr>
          <w:rFonts w:ascii="Arial" w:hAnsi="Arial" w:cs="Arial"/>
          <w:spacing w:val="-2"/>
          <w:lang w:val="en-GB"/>
        </w:rPr>
        <w:t xml:space="preserve"> (ROW)</w:t>
      </w:r>
    </w:p>
    <w:p w14:paraId="3EE47E02" w14:textId="77777777" w:rsidR="00B74DB1" w:rsidRDefault="00B74DB1" w:rsidP="00B74DB1">
      <w:pPr>
        <w:pStyle w:val="ListParagraph"/>
        <w:numPr>
          <w:ilvl w:val="0"/>
          <w:numId w:val="3"/>
        </w:numPr>
        <w:rPr>
          <w:rFonts w:ascii="Arial" w:hAnsi="Arial" w:cs="Arial"/>
          <w:spacing w:val="-2"/>
          <w:lang w:val="en-GB"/>
        </w:rPr>
      </w:pPr>
      <w:r w:rsidRPr="00396ED9">
        <w:rPr>
          <w:rFonts w:ascii="Arial" w:hAnsi="Arial" w:cs="Arial"/>
          <w:spacing w:val="-2"/>
          <w:lang w:val="en-GB"/>
        </w:rPr>
        <w:t xml:space="preserve">Report to the Clerk on any </w:t>
      </w:r>
      <w:r>
        <w:rPr>
          <w:rFonts w:ascii="Arial" w:hAnsi="Arial" w:cs="Arial"/>
          <w:spacing w:val="-2"/>
          <w:lang w:val="en-GB"/>
        </w:rPr>
        <w:t>i</w:t>
      </w:r>
      <w:r w:rsidRPr="00396ED9">
        <w:rPr>
          <w:rFonts w:ascii="Arial" w:hAnsi="Arial" w:cs="Arial"/>
          <w:spacing w:val="-2"/>
          <w:lang w:val="en-GB"/>
        </w:rPr>
        <w:t>ssues identified and actions undertaken or required. (The Clerk will then arrange quotes and works for approval by the Council.)</w:t>
      </w:r>
    </w:p>
    <w:p w14:paraId="5EC2F495" w14:textId="77777777" w:rsidR="00B74DB1" w:rsidRDefault="00B74DB1" w:rsidP="00B74DB1">
      <w:pPr>
        <w:pStyle w:val="ListParagraph"/>
        <w:numPr>
          <w:ilvl w:val="0"/>
          <w:numId w:val="3"/>
        </w:numPr>
        <w:rPr>
          <w:rFonts w:ascii="Arial" w:hAnsi="Arial" w:cs="Arial"/>
          <w:spacing w:val="-2"/>
          <w:lang w:val="en-GB"/>
        </w:rPr>
      </w:pPr>
      <w:r w:rsidRPr="00396ED9">
        <w:rPr>
          <w:rFonts w:ascii="Arial" w:hAnsi="Arial" w:cs="Arial"/>
          <w:spacing w:val="-2"/>
          <w:lang w:val="en-GB"/>
        </w:rPr>
        <w:t xml:space="preserve">Advise on </w:t>
      </w:r>
      <w:r>
        <w:rPr>
          <w:rFonts w:ascii="Arial" w:hAnsi="Arial" w:cs="Arial"/>
          <w:spacing w:val="-2"/>
          <w:lang w:val="en-GB"/>
        </w:rPr>
        <w:t>ROW</w:t>
      </w:r>
      <w:r w:rsidRPr="00396ED9">
        <w:rPr>
          <w:rFonts w:ascii="Arial" w:hAnsi="Arial" w:cs="Arial"/>
          <w:spacing w:val="-2"/>
          <w:lang w:val="en-GB"/>
        </w:rPr>
        <w:t xml:space="preserve"> in the parish</w:t>
      </w:r>
    </w:p>
    <w:p w14:paraId="782DDA82" w14:textId="77777777" w:rsidR="00B74DB1" w:rsidRDefault="00B74DB1" w:rsidP="00B74DB1">
      <w:pPr>
        <w:pStyle w:val="ListParagraph"/>
        <w:numPr>
          <w:ilvl w:val="0"/>
          <w:numId w:val="3"/>
        </w:numPr>
        <w:rPr>
          <w:rFonts w:ascii="Arial" w:hAnsi="Arial" w:cs="Arial"/>
          <w:spacing w:val="-2"/>
          <w:lang w:val="en-GB"/>
        </w:rPr>
      </w:pPr>
      <w:r w:rsidRPr="00396ED9">
        <w:rPr>
          <w:rFonts w:ascii="Arial" w:hAnsi="Arial" w:cs="Arial"/>
          <w:spacing w:val="-2"/>
          <w:lang w:val="en-GB"/>
        </w:rPr>
        <w:t xml:space="preserve">Comment on planning applications relating to </w:t>
      </w:r>
      <w:r>
        <w:rPr>
          <w:rFonts w:ascii="Arial" w:hAnsi="Arial" w:cs="Arial"/>
          <w:spacing w:val="-2"/>
          <w:lang w:val="en-GB"/>
        </w:rPr>
        <w:t>ROW</w:t>
      </w:r>
      <w:r w:rsidRPr="00396ED9">
        <w:rPr>
          <w:rFonts w:ascii="Arial" w:hAnsi="Arial" w:cs="Arial"/>
          <w:spacing w:val="-2"/>
          <w:lang w:val="en-GB"/>
        </w:rPr>
        <w:t xml:space="preserve"> where appropriate</w:t>
      </w:r>
    </w:p>
    <w:p w14:paraId="12249A07" w14:textId="77777777" w:rsidR="00B74DB1" w:rsidRDefault="00B74DB1" w:rsidP="00B74DB1">
      <w:pPr>
        <w:pStyle w:val="ListParagraph"/>
        <w:numPr>
          <w:ilvl w:val="0"/>
          <w:numId w:val="3"/>
        </w:numPr>
        <w:rPr>
          <w:rFonts w:ascii="Arial" w:hAnsi="Arial" w:cs="Arial"/>
          <w:spacing w:val="-2"/>
          <w:lang w:val="en-GB"/>
        </w:rPr>
      </w:pPr>
      <w:r w:rsidRPr="00396ED9">
        <w:rPr>
          <w:rFonts w:ascii="Arial" w:hAnsi="Arial" w:cs="Arial"/>
          <w:spacing w:val="-2"/>
          <w:lang w:val="en-GB"/>
        </w:rPr>
        <w:t xml:space="preserve">Advise and research community initiatives relating to </w:t>
      </w:r>
      <w:r>
        <w:rPr>
          <w:rFonts w:ascii="Arial" w:hAnsi="Arial" w:cs="Arial"/>
          <w:spacing w:val="-2"/>
          <w:lang w:val="en-GB"/>
        </w:rPr>
        <w:t>ROW including litter picking and community clean ups</w:t>
      </w:r>
      <w:r w:rsidRPr="00396ED9">
        <w:rPr>
          <w:rFonts w:ascii="Arial" w:hAnsi="Arial" w:cs="Arial"/>
          <w:spacing w:val="-2"/>
          <w:lang w:val="en-GB"/>
        </w:rPr>
        <w:t xml:space="preserve"> where required </w:t>
      </w:r>
    </w:p>
    <w:p w14:paraId="2135A821" w14:textId="77777777" w:rsidR="00B74DB1" w:rsidRDefault="00B74DB1" w:rsidP="00B74DB1">
      <w:pPr>
        <w:pStyle w:val="ListParagraph"/>
        <w:numPr>
          <w:ilvl w:val="0"/>
          <w:numId w:val="3"/>
        </w:numPr>
        <w:rPr>
          <w:rFonts w:ascii="Arial" w:hAnsi="Arial" w:cs="Arial"/>
          <w:spacing w:val="-2"/>
          <w:lang w:val="en-GB"/>
        </w:rPr>
      </w:pPr>
      <w:r w:rsidRPr="00396ED9">
        <w:rPr>
          <w:rFonts w:ascii="Arial" w:hAnsi="Arial" w:cs="Arial"/>
          <w:spacing w:val="-2"/>
          <w:lang w:val="en-GB"/>
        </w:rPr>
        <w:t xml:space="preserve">Maintain regional links, for example with the ESCC </w:t>
      </w:r>
      <w:r>
        <w:rPr>
          <w:rFonts w:ascii="Arial" w:hAnsi="Arial" w:cs="Arial"/>
          <w:spacing w:val="-2"/>
          <w:lang w:val="en-GB"/>
        </w:rPr>
        <w:t>and WDC</w:t>
      </w:r>
    </w:p>
    <w:p w14:paraId="227FCC90" w14:textId="77777777" w:rsidR="00B74DB1" w:rsidRPr="00396ED9" w:rsidRDefault="00B74DB1" w:rsidP="00B74DB1">
      <w:pPr>
        <w:pStyle w:val="ListParagraph"/>
        <w:numPr>
          <w:ilvl w:val="0"/>
          <w:numId w:val="3"/>
        </w:numPr>
        <w:rPr>
          <w:rFonts w:ascii="Arial" w:hAnsi="Arial" w:cs="Arial"/>
          <w:spacing w:val="-2"/>
          <w:lang w:val="en-GB"/>
        </w:rPr>
      </w:pPr>
      <w:r w:rsidRPr="00396ED9">
        <w:rPr>
          <w:rFonts w:ascii="Arial" w:hAnsi="Arial" w:cs="Arial"/>
          <w:spacing w:val="5"/>
          <w:lang w:val="en-GB"/>
        </w:rPr>
        <w:t>Positively represent the Parish Council</w:t>
      </w:r>
    </w:p>
    <w:p w14:paraId="1BD76A3C" w14:textId="77777777" w:rsidR="00B74DB1" w:rsidRPr="00102624" w:rsidRDefault="00B74DB1" w:rsidP="00B74DB1">
      <w:pPr>
        <w:pStyle w:val="ListParagraph"/>
        <w:numPr>
          <w:ilvl w:val="0"/>
          <w:numId w:val="3"/>
        </w:numPr>
        <w:rPr>
          <w:rFonts w:ascii="Arial" w:hAnsi="Arial" w:cs="Arial"/>
          <w:spacing w:val="-2"/>
          <w:lang w:val="en-GB"/>
        </w:rPr>
      </w:pPr>
      <w:r w:rsidRPr="00396ED9">
        <w:rPr>
          <w:rFonts w:ascii="Arial" w:hAnsi="Arial" w:cs="Arial"/>
          <w:bCs/>
          <w:spacing w:val="-1"/>
          <w:lang w:val="en-GB"/>
        </w:rPr>
        <w:t>Deal with sensitive issues appropriately and maintain confidentiality where required</w:t>
      </w:r>
    </w:p>
    <w:p w14:paraId="321342EF" w14:textId="77777777" w:rsidR="00B74DB1" w:rsidRPr="00396ED9" w:rsidRDefault="00B74DB1" w:rsidP="00B74DB1">
      <w:pPr>
        <w:pStyle w:val="ListParagraph"/>
        <w:numPr>
          <w:ilvl w:val="0"/>
          <w:numId w:val="3"/>
        </w:numPr>
        <w:rPr>
          <w:rFonts w:ascii="Arial" w:hAnsi="Arial" w:cs="Arial"/>
          <w:spacing w:val="-2"/>
          <w:lang w:val="en-GB"/>
        </w:rPr>
      </w:pPr>
      <w:r>
        <w:rPr>
          <w:rFonts w:ascii="Arial" w:hAnsi="Arial" w:cs="Arial"/>
          <w:bCs/>
          <w:spacing w:val="-1"/>
          <w:lang w:val="en-GB"/>
        </w:rPr>
        <w:t>Provide an annual report to the Council</w:t>
      </w:r>
    </w:p>
    <w:p w14:paraId="27FB9B13" w14:textId="77777777" w:rsidR="00B74DB1" w:rsidRPr="00ED6B08" w:rsidRDefault="00B74DB1" w:rsidP="00B74DB1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spacing w:line="278" w:lineRule="exact"/>
        <w:jc w:val="both"/>
        <w:rPr>
          <w:rFonts w:ascii="Arial" w:hAnsi="Arial" w:cs="Arial"/>
          <w:b/>
          <w:bCs/>
          <w:spacing w:val="-1"/>
          <w:lang w:val="en-GB"/>
        </w:rPr>
      </w:pPr>
    </w:p>
    <w:p w14:paraId="7A78EFFB" w14:textId="77777777" w:rsidR="00B74DB1" w:rsidRPr="00545938" w:rsidRDefault="00B74DB1" w:rsidP="00B74DB1">
      <w:pPr>
        <w:shd w:val="clear" w:color="auto" w:fill="FFFFFF"/>
        <w:ind w:left="5"/>
        <w:jc w:val="both"/>
        <w:rPr>
          <w:rFonts w:ascii="Arial" w:hAnsi="Arial" w:cs="Arial"/>
          <w:b/>
          <w:bCs/>
          <w:spacing w:val="3"/>
          <w:lang w:val="en-GB"/>
        </w:rPr>
      </w:pPr>
      <w:r w:rsidRPr="00545938">
        <w:rPr>
          <w:rFonts w:ascii="Arial" w:hAnsi="Arial" w:cs="Arial"/>
          <w:b/>
          <w:bCs/>
          <w:spacing w:val="3"/>
          <w:lang w:val="en-GB"/>
        </w:rPr>
        <w:t>RELATIONSHIPS AND INTERFACE</w:t>
      </w:r>
    </w:p>
    <w:p w14:paraId="0C9B6659" w14:textId="77777777" w:rsidR="00B74DB1" w:rsidRPr="00545938" w:rsidRDefault="00B74DB1" w:rsidP="00B74DB1">
      <w:pPr>
        <w:pStyle w:val="ListParagraph"/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720"/>
        <w:rPr>
          <w:rFonts w:ascii="Arial" w:hAnsi="Arial" w:cs="Arial"/>
        </w:rPr>
      </w:pPr>
      <w:r>
        <w:rPr>
          <w:rFonts w:ascii="Arial" w:hAnsi="Arial" w:cs="Arial"/>
        </w:rPr>
        <w:t>Parish</w:t>
      </w:r>
      <w:r w:rsidRPr="00545938">
        <w:rPr>
          <w:rFonts w:ascii="Arial" w:hAnsi="Arial" w:cs="Arial"/>
        </w:rPr>
        <w:t xml:space="preserve"> Clerk</w:t>
      </w:r>
    </w:p>
    <w:p w14:paraId="40B2290B" w14:textId="77777777" w:rsidR="00B74DB1" w:rsidRPr="00C6288A" w:rsidRDefault="00B74DB1" w:rsidP="00B74DB1">
      <w:pPr>
        <w:pStyle w:val="ListParagraph"/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hanging="1080"/>
        <w:rPr>
          <w:rFonts w:ascii="Arial" w:hAnsi="Arial" w:cs="Arial"/>
        </w:rPr>
      </w:pPr>
      <w:r w:rsidRPr="00545938">
        <w:rPr>
          <w:rFonts w:ascii="Arial" w:hAnsi="Arial" w:cs="Arial"/>
        </w:rPr>
        <w:t>East Sussex County Council</w:t>
      </w:r>
      <w:r>
        <w:rPr>
          <w:rFonts w:ascii="Arial" w:hAnsi="Arial" w:cs="Arial"/>
        </w:rPr>
        <w:t>, East Sussex Rights of Way,</w:t>
      </w:r>
      <w:r w:rsidRPr="00873A6B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Wealden</w:t>
      </w:r>
      <w:proofErr w:type="spellEnd"/>
      <w:r>
        <w:rPr>
          <w:rFonts w:ascii="Arial" w:hAnsi="Arial" w:cs="Arial"/>
        </w:rPr>
        <w:t xml:space="preserve"> District </w:t>
      </w:r>
      <w:proofErr w:type="gramStart"/>
      <w:r>
        <w:rPr>
          <w:rFonts w:ascii="Arial" w:hAnsi="Arial" w:cs="Arial"/>
        </w:rPr>
        <w:t>Council,</w:t>
      </w:r>
      <w:r w:rsidRPr="00545938">
        <w:rPr>
          <w:rFonts w:ascii="Arial" w:hAnsi="Arial" w:cs="Arial"/>
        </w:rPr>
        <w:t>.</w:t>
      </w:r>
      <w:proofErr w:type="gramEnd"/>
    </w:p>
    <w:p w14:paraId="4530E59A" w14:textId="77777777" w:rsidR="00B74DB1" w:rsidRDefault="00B74DB1">
      <w:bookmarkStart w:id="0" w:name="_GoBack"/>
      <w:bookmarkEnd w:id="0"/>
    </w:p>
    <w:sectPr w:rsidR="00B74DB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C30E03"/>
    <w:multiLevelType w:val="hybridMultilevel"/>
    <w:tmpl w:val="669E49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9213220"/>
    <w:multiLevelType w:val="hybridMultilevel"/>
    <w:tmpl w:val="79A89B38"/>
    <w:lvl w:ilvl="0" w:tplc="1A68788A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648" w:hanging="360"/>
      </w:pPr>
    </w:lvl>
    <w:lvl w:ilvl="2" w:tplc="0809001B" w:tentative="1">
      <w:start w:val="1"/>
      <w:numFmt w:val="lowerRoman"/>
      <w:lvlText w:val="%3."/>
      <w:lvlJc w:val="right"/>
      <w:pPr>
        <w:ind w:left="2368" w:hanging="180"/>
      </w:pPr>
    </w:lvl>
    <w:lvl w:ilvl="3" w:tplc="0809000F" w:tentative="1">
      <w:start w:val="1"/>
      <w:numFmt w:val="decimal"/>
      <w:lvlText w:val="%4."/>
      <w:lvlJc w:val="left"/>
      <w:pPr>
        <w:ind w:left="3088" w:hanging="360"/>
      </w:pPr>
    </w:lvl>
    <w:lvl w:ilvl="4" w:tplc="08090019" w:tentative="1">
      <w:start w:val="1"/>
      <w:numFmt w:val="lowerLetter"/>
      <w:lvlText w:val="%5."/>
      <w:lvlJc w:val="left"/>
      <w:pPr>
        <w:ind w:left="3808" w:hanging="360"/>
      </w:pPr>
    </w:lvl>
    <w:lvl w:ilvl="5" w:tplc="0809001B" w:tentative="1">
      <w:start w:val="1"/>
      <w:numFmt w:val="lowerRoman"/>
      <w:lvlText w:val="%6."/>
      <w:lvlJc w:val="right"/>
      <w:pPr>
        <w:ind w:left="4528" w:hanging="180"/>
      </w:pPr>
    </w:lvl>
    <w:lvl w:ilvl="6" w:tplc="0809000F" w:tentative="1">
      <w:start w:val="1"/>
      <w:numFmt w:val="decimal"/>
      <w:lvlText w:val="%7."/>
      <w:lvlJc w:val="left"/>
      <w:pPr>
        <w:ind w:left="5248" w:hanging="360"/>
      </w:pPr>
    </w:lvl>
    <w:lvl w:ilvl="7" w:tplc="08090019" w:tentative="1">
      <w:start w:val="1"/>
      <w:numFmt w:val="lowerLetter"/>
      <w:lvlText w:val="%8."/>
      <w:lvlJc w:val="left"/>
      <w:pPr>
        <w:ind w:left="5968" w:hanging="360"/>
      </w:pPr>
    </w:lvl>
    <w:lvl w:ilvl="8" w:tplc="08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47500ADB"/>
    <w:multiLevelType w:val="hybridMultilevel"/>
    <w:tmpl w:val="F4F875D6"/>
    <w:lvl w:ilvl="0" w:tplc="F7E8004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DB1"/>
    <w:rsid w:val="00B74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F73E62"/>
  <w15:chartTrackingRefBased/>
  <w15:docId w15:val="{B7D8EF3E-D8CE-415A-AF4B-B7D276538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4D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4DB1"/>
    <w:pPr>
      <w:ind w:left="720"/>
    </w:pPr>
  </w:style>
  <w:style w:type="paragraph" w:styleId="NoSpacing">
    <w:name w:val="No Spacing"/>
    <w:uiPriority w:val="1"/>
    <w:qFormat/>
    <w:rsid w:val="00B74DB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Fulham</dc:creator>
  <cp:keywords/>
  <dc:description/>
  <cp:lastModifiedBy>Emma Fulham</cp:lastModifiedBy>
  <cp:revision>1</cp:revision>
  <dcterms:created xsi:type="dcterms:W3CDTF">2019-05-09T18:50:00Z</dcterms:created>
  <dcterms:modified xsi:type="dcterms:W3CDTF">2019-05-09T18:52:00Z</dcterms:modified>
</cp:coreProperties>
</file>